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1772317E"/>
    <w:rsid w:val="23344382"/>
    <w:rsid w:val="2CAC3307"/>
    <w:rsid w:val="30C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0DC604F6A5334ABE8BD7937CCE2CCDAC</vt:lpwstr>
  </property>
</Properties>
</file>